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455D0E" w14:paraId="5231EF7B" w14:textId="77777777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5F1C0D2A" w14:textId="77777777" w:rsidR="00455D0E" w:rsidRDefault="00000000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CITAÇÕES</w:t>
            </w:r>
          </w:p>
        </w:tc>
      </w:tr>
      <w:tr w:rsidR="00455D0E" w14:paraId="1E6DC922" w14:textId="77777777">
        <w:tc>
          <w:tcPr>
            <w:tcW w:w="8644" w:type="dxa"/>
            <w:gridSpan w:val="2"/>
            <w:tcBorders>
              <w:left w:val="nil"/>
              <w:right w:val="nil"/>
            </w:tcBorders>
          </w:tcPr>
          <w:p w14:paraId="01FD6ADF" w14:textId="77777777" w:rsidR="00455D0E" w:rsidRDefault="00455D0E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516B5A23" w14:textId="77777777" w:rsidR="00FC4441" w:rsidRDefault="00FC4441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455D0E" w14:paraId="10F12CAD" w14:textId="77777777">
        <w:tc>
          <w:tcPr>
            <w:tcW w:w="2518" w:type="dxa"/>
          </w:tcPr>
          <w:p w14:paraId="74C9DDB6" w14:textId="77777777" w:rsidR="00455D0E" w:rsidRDefault="0000000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7F4B9071" w14:textId="05155D3F" w:rsidR="00455D0E" w:rsidRDefault="00563A9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5D0E" w14:paraId="613D7EE5" w14:textId="77777777">
        <w:trPr>
          <w:trHeight w:val="1075"/>
        </w:trPr>
        <w:tc>
          <w:tcPr>
            <w:tcW w:w="8644" w:type="dxa"/>
            <w:gridSpan w:val="2"/>
          </w:tcPr>
          <w:p w14:paraId="26090D8F" w14:textId="77777777" w:rsidR="00E370DA" w:rsidRP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Importância da P&amp;D para inovação e mercado:</w:t>
            </w:r>
          </w:p>
          <w:p w14:paraId="1FE7C954" w14:textId="77777777" w:rsidR="00FC4441" w:rsidRDefault="00FC4441" w:rsidP="00563A92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0F4B9270" w14:textId="23160C6F" w:rsidR="000305C9" w:rsidRDefault="00E370DA" w:rsidP="00563A92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 xml:space="preserve">“As companhias têm investido mais em pesquisa e desenvolvimento (P&amp;D), lançando produtos </w:t>
            </w:r>
            <w:r w:rsidR="00563A92" w:rsidRPr="00563A92">
              <w:rPr>
                <w:rFonts w:ascii="Arial" w:hAnsi="Arial"/>
              </w:rPr>
              <w:t xml:space="preserve">(bens e/ou </w:t>
            </w:r>
            <w:proofErr w:type="spellStart"/>
            <w:r w:rsidR="00563A92" w:rsidRPr="00563A92">
              <w:rPr>
                <w:rFonts w:ascii="Arial" w:hAnsi="Arial"/>
              </w:rPr>
              <w:t>servicos</w:t>
            </w:r>
            <w:proofErr w:type="spellEnd"/>
            <w:r w:rsidR="00563A92" w:rsidRPr="00563A92">
              <w:rPr>
                <w:rFonts w:ascii="Arial" w:hAnsi="Arial"/>
              </w:rPr>
              <w:t xml:space="preserve">) inovadores como parte de </w:t>
            </w:r>
            <w:r w:rsidR="00563A92" w:rsidRPr="00563A92">
              <w:rPr>
                <w:rFonts w:ascii="Arial" w:hAnsi="Arial"/>
              </w:rPr>
              <w:t>estratégia</w:t>
            </w:r>
            <w:r w:rsidR="00563A92" w:rsidRPr="00563A92">
              <w:rPr>
                <w:rFonts w:ascii="Arial" w:hAnsi="Arial"/>
              </w:rPr>
              <w:t xml:space="preserve"> para adquirir</w:t>
            </w:r>
            <w:r w:rsidR="00563A92">
              <w:rPr>
                <w:rFonts w:ascii="Arial" w:hAnsi="Arial"/>
              </w:rPr>
              <w:t xml:space="preserve"> </w:t>
            </w:r>
            <w:r w:rsidR="00563A92" w:rsidRPr="00563A92">
              <w:rPr>
                <w:rFonts w:ascii="Arial" w:hAnsi="Arial"/>
              </w:rPr>
              <w:t>novos mercados</w:t>
            </w:r>
            <w:r w:rsidR="00563A92">
              <w:rPr>
                <w:rFonts w:ascii="Arial" w:hAnsi="Arial"/>
              </w:rPr>
              <w:t>.</w:t>
            </w:r>
            <w:r w:rsidR="00563A92" w:rsidRPr="00563A92">
              <w:rPr>
                <w:rFonts w:ascii="Arial" w:hAnsi="Arial"/>
              </w:rPr>
              <w:t xml:space="preserve"> (KOTLER; KELLER, 2006)</w:t>
            </w:r>
            <w:r w:rsidR="00563A92">
              <w:rPr>
                <w:rFonts w:ascii="Arial" w:hAnsi="Arial"/>
              </w:rPr>
              <w:t>”</w:t>
            </w:r>
          </w:p>
        </w:tc>
      </w:tr>
    </w:tbl>
    <w:p w14:paraId="67932DD1" w14:textId="77777777" w:rsidR="00FC4441" w:rsidRDefault="00FC4441" w:rsidP="00FC444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FC4441" w14:paraId="5262E88C" w14:textId="77777777" w:rsidTr="00A442C1">
        <w:tc>
          <w:tcPr>
            <w:tcW w:w="2518" w:type="dxa"/>
          </w:tcPr>
          <w:p w14:paraId="1451A5D0" w14:textId="77777777" w:rsidR="00FC4441" w:rsidRDefault="00FC4441" w:rsidP="00A442C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1B52CBD8" w14:textId="77777777" w:rsidR="00FC4441" w:rsidRDefault="00FC4441" w:rsidP="00A442C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C4441" w14:paraId="43B51033" w14:textId="77777777" w:rsidTr="00A442C1">
        <w:trPr>
          <w:trHeight w:val="1075"/>
        </w:trPr>
        <w:tc>
          <w:tcPr>
            <w:tcW w:w="8644" w:type="dxa"/>
            <w:gridSpan w:val="2"/>
          </w:tcPr>
          <w:p w14:paraId="37801CD9" w14:textId="77777777" w:rsidR="00FC4441" w:rsidRPr="00E370DA" w:rsidRDefault="00FC4441" w:rsidP="00A442C1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Definição de inovação:</w:t>
            </w:r>
          </w:p>
          <w:p w14:paraId="5C54617F" w14:textId="77777777" w:rsidR="00FC4441" w:rsidRDefault="00FC4441" w:rsidP="00A442C1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48DF9071" w14:textId="1A236E8A" w:rsidR="00FC4441" w:rsidRDefault="00FC4441" w:rsidP="00A442C1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>“</w:t>
            </w:r>
            <w:r w:rsidRPr="00563A92">
              <w:rPr>
                <w:rFonts w:ascii="Arial" w:hAnsi="Arial"/>
              </w:rPr>
              <w:t>Na Engenharia de Desenvolvimento, a inovação é elemento essencial de</w:t>
            </w:r>
            <w:r>
              <w:rPr>
                <w:rFonts w:ascii="Arial" w:hAnsi="Arial"/>
              </w:rPr>
              <w:t xml:space="preserve"> </w:t>
            </w:r>
            <w:r w:rsidRPr="00563A92">
              <w:rPr>
                <w:rFonts w:ascii="Arial" w:hAnsi="Arial"/>
              </w:rPr>
              <w:t>sobrevivência a médio e longo prazo das organizações, devendo então ser</w:t>
            </w:r>
            <w:r>
              <w:rPr>
                <w:rFonts w:ascii="Arial" w:hAnsi="Arial"/>
              </w:rPr>
              <w:t xml:space="preserve"> </w:t>
            </w:r>
            <w:r w:rsidRPr="00563A92">
              <w:rPr>
                <w:rFonts w:ascii="Arial" w:hAnsi="Arial"/>
              </w:rPr>
              <w:t>administrada e disseminada na organização por estratégias, estrutura, processos e</w:t>
            </w:r>
            <w:r>
              <w:rPr>
                <w:rFonts w:ascii="Arial" w:hAnsi="Arial"/>
              </w:rPr>
              <w:t xml:space="preserve"> </w:t>
            </w:r>
            <w:r w:rsidRPr="00563A92">
              <w:rPr>
                <w:rFonts w:ascii="Arial" w:hAnsi="Arial"/>
              </w:rPr>
              <w:t>cultura organizacionais bem definidos (EPSTEIN et al., 2007). A inovação pode ser</w:t>
            </w:r>
            <w:r>
              <w:rPr>
                <w:rFonts w:ascii="Arial" w:hAnsi="Arial"/>
              </w:rPr>
              <w:t xml:space="preserve"> </w:t>
            </w:r>
            <w:r w:rsidRPr="00563A92">
              <w:rPr>
                <w:rFonts w:ascii="Arial" w:hAnsi="Arial"/>
              </w:rPr>
              <w:t>definida como uma ideia que modele um produto ou um processo que resulte em</w:t>
            </w:r>
            <w:r>
              <w:rPr>
                <w:rFonts w:ascii="Arial" w:hAnsi="Arial"/>
              </w:rPr>
              <w:t xml:space="preserve"> </w:t>
            </w:r>
            <w:r w:rsidRPr="00563A92">
              <w:rPr>
                <w:rFonts w:ascii="Arial" w:hAnsi="Arial"/>
              </w:rPr>
              <w:t>algo novo ou diferente do que já existe (KEELEY et al., 2015).</w:t>
            </w:r>
            <w:r>
              <w:rPr>
                <w:rFonts w:ascii="Arial" w:hAnsi="Arial"/>
              </w:rPr>
              <w:t>”</w:t>
            </w:r>
          </w:p>
        </w:tc>
      </w:tr>
    </w:tbl>
    <w:p w14:paraId="1EA4EBB4" w14:textId="77777777" w:rsidR="002569B2" w:rsidRDefault="002569B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0F8CFBEF" w14:textId="77777777" w:rsidTr="00D631E5">
        <w:tc>
          <w:tcPr>
            <w:tcW w:w="2518" w:type="dxa"/>
          </w:tcPr>
          <w:p w14:paraId="42F8B3B1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5A126A83" w14:textId="69CEFB74" w:rsidR="00E370DA" w:rsidRDefault="00563A92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370DA" w14:paraId="4033786E" w14:textId="77777777" w:rsidTr="00D631E5">
        <w:trPr>
          <w:trHeight w:val="1075"/>
        </w:trPr>
        <w:tc>
          <w:tcPr>
            <w:tcW w:w="8644" w:type="dxa"/>
            <w:gridSpan w:val="2"/>
          </w:tcPr>
          <w:p w14:paraId="525D4FC9" w14:textId="77777777" w:rsidR="00E370DA" w:rsidRP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Sobre a criatividade no PDP:</w:t>
            </w:r>
          </w:p>
          <w:p w14:paraId="5E6E1BED" w14:textId="77777777" w:rsidR="00FC4441" w:rsidRDefault="00FC4441" w:rsidP="00563A92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2EA9B938" w14:textId="2C2D3C46" w:rsidR="00E370DA" w:rsidRDefault="00E370DA" w:rsidP="00563A92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>“</w:t>
            </w:r>
            <w:r w:rsidR="00563A92" w:rsidRPr="00563A92">
              <w:rPr>
                <w:rFonts w:ascii="Arial" w:hAnsi="Arial"/>
              </w:rPr>
              <w:t xml:space="preserve">A criatividade e um elemento fundamental para a </w:t>
            </w:r>
            <w:r w:rsidR="00563A92" w:rsidRPr="00563A92">
              <w:rPr>
                <w:rFonts w:ascii="Arial" w:hAnsi="Arial"/>
              </w:rPr>
              <w:t>geração</w:t>
            </w:r>
            <w:r w:rsidR="00563A92" w:rsidRPr="00563A92">
              <w:rPr>
                <w:rFonts w:ascii="Arial" w:hAnsi="Arial"/>
              </w:rPr>
              <w:t xml:space="preserve"> de novas ideias e</w:t>
            </w:r>
            <w:r w:rsidR="00563A92">
              <w:rPr>
                <w:rFonts w:ascii="Arial" w:hAnsi="Arial"/>
              </w:rPr>
              <w:t xml:space="preserve"> </w:t>
            </w:r>
            <w:r w:rsidR="00563A92" w:rsidRPr="00563A92">
              <w:rPr>
                <w:rFonts w:ascii="Arial" w:hAnsi="Arial"/>
              </w:rPr>
              <w:t xml:space="preserve">para uma </w:t>
            </w:r>
            <w:r w:rsidR="00563A92" w:rsidRPr="00563A92">
              <w:rPr>
                <w:rFonts w:ascii="Arial" w:hAnsi="Arial"/>
              </w:rPr>
              <w:t>possível</w:t>
            </w:r>
            <w:r w:rsidR="00563A92" w:rsidRPr="00563A92">
              <w:rPr>
                <w:rFonts w:ascii="Arial" w:hAnsi="Arial"/>
              </w:rPr>
              <w:t xml:space="preserve"> viabilidade de </w:t>
            </w:r>
            <w:r w:rsidR="00563A92" w:rsidRPr="00563A92">
              <w:rPr>
                <w:rFonts w:ascii="Arial" w:hAnsi="Arial"/>
              </w:rPr>
              <w:t>implementação</w:t>
            </w:r>
            <w:r w:rsidR="00563A92" w:rsidRPr="00563A92">
              <w:rPr>
                <w:rFonts w:ascii="Arial" w:hAnsi="Arial"/>
              </w:rPr>
              <w:t xml:space="preserve"> (BAGNO, 2017). E considerada o</w:t>
            </w:r>
            <w:r w:rsidR="00563A92">
              <w:rPr>
                <w:rFonts w:ascii="Arial" w:hAnsi="Arial"/>
              </w:rPr>
              <w:t xml:space="preserve"> </w:t>
            </w:r>
            <w:r w:rsidR="00563A92" w:rsidRPr="00563A92">
              <w:rPr>
                <w:rFonts w:ascii="Arial" w:hAnsi="Arial"/>
              </w:rPr>
              <w:t>combustível</w:t>
            </w:r>
            <w:r w:rsidR="00563A92" w:rsidRPr="00563A92">
              <w:rPr>
                <w:rFonts w:ascii="Arial" w:hAnsi="Arial"/>
              </w:rPr>
              <w:t xml:space="preserve"> do desenvolvimento, sendo o potencial de </w:t>
            </w:r>
            <w:r w:rsidR="00563A92" w:rsidRPr="00563A92">
              <w:rPr>
                <w:rFonts w:ascii="Arial" w:hAnsi="Arial"/>
              </w:rPr>
              <w:t>inovação</w:t>
            </w:r>
            <w:r w:rsidR="00563A92" w:rsidRPr="00563A92">
              <w:rPr>
                <w:rFonts w:ascii="Arial" w:hAnsi="Arial"/>
              </w:rPr>
              <w:t xml:space="preserve"> das </w:t>
            </w:r>
            <w:r w:rsidR="00563A92">
              <w:rPr>
                <w:rFonts w:ascii="Arial" w:hAnsi="Arial"/>
              </w:rPr>
              <w:t xml:space="preserve">organizações </w:t>
            </w:r>
            <w:r w:rsidR="00563A92" w:rsidRPr="00563A92">
              <w:rPr>
                <w:rFonts w:ascii="Arial" w:hAnsi="Arial"/>
              </w:rPr>
              <w:t>(BAGNO, 2017). Portanto, gerir a criatividade no PDP implica em gerir a criatividade</w:t>
            </w:r>
            <w:r w:rsidR="00563A92">
              <w:rPr>
                <w:rFonts w:ascii="Arial" w:hAnsi="Arial"/>
              </w:rPr>
              <w:t xml:space="preserve"> </w:t>
            </w:r>
            <w:r w:rsidR="00563A92" w:rsidRPr="00563A92">
              <w:rPr>
                <w:rFonts w:ascii="Arial" w:hAnsi="Arial"/>
              </w:rPr>
              <w:t>da equipe (BAGNO, 2017).</w:t>
            </w:r>
          </w:p>
        </w:tc>
      </w:tr>
    </w:tbl>
    <w:p w14:paraId="3C95A420" w14:textId="77777777" w:rsidR="00E370DA" w:rsidRDefault="00E370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7137D913" w14:textId="77777777" w:rsidTr="00D631E5">
        <w:tc>
          <w:tcPr>
            <w:tcW w:w="2518" w:type="dxa"/>
          </w:tcPr>
          <w:p w14:paraId="3D057C8B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1687C25B" w14:textId="4226815B" w:rsidR="00E370DA" w:rsidRDefault="00FC4441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370DA" w14:paraId="4E2E94FA" w14:textId="77777777" w:rsidTr="00D631E5">
        <w:trPr>
          <w:trHeight w:val="1075"/>
        </w:trPr>
        <w:tc>
          <w:tcPr>
            <w:tcW w:w="8644" w:type="dxa"/>
            <w:gridSpan w:val="2"/>
          </w:tcPr>
          <w:p w14:paraId="55296858" w14:textId="77777777" w:rsidR="00E370DA" w:rsidRP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Conceito de Gestão do Conhecimento (GC):</w:t>
            </w:r>
          </w:p>
          <w:p w14:paraId="3CDEA5C4" w14:textId="77777777" w:rsidR="00FC4441" w:rsidRDefault="00FC4441" w:rsidP="00FC4441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068F9AB4" w14:textId="41322C6A" w:rsidR="00E370DA" w:rsidRDefault="00E370DA" w:rsidP="00FC4441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>“</w:t>
            </w:r>
            <w:r w:rsidR="00FC4441" w:rsidRPr="00FC4441">
              <w:rPr>
                <w:rFonts w:ascii="Arial" w:hAnsi="Arial"/>
              </w:rPr>
              <w:t>Gestão do conhecimento (GC) é a atuação sistematizada, formal e deliberada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no sentido de capturar, preservar, compartilhar e reutilizar os conhecimentos tácitos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e explícitos criados e empregados pelas pessoas durante as tarefas de rotina e de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melhoria dos processos produtivos, de modo a gerar resultados mensuráveis para a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organização e para as pessoas (MUNIZ; NAKANO, 2009; CARTONI, 2015).</w:t>
            </w:r>
            <w:r w:rsidR="00FC4441">
              <w:rPr>
                <w:rFonts w:ascii="Arial" w:hAnsi="Arial"/>
              </w:rPr>
              <w:t>”</w:t>
            </w:r>
          </w:p>
        </w:tc>
      </w:tr>
    </w:tbl>
    <w:p w14:paraId="2F0063E8" w14:textId="77777777" w:rsidR="00E370DA" w:rsidRDefault="00E370DA"/>
    <w:p w14:paraId="1223FADA" w14:textId="77777777" w:rsidR="00FC4441" w:rsidRDefault="00FC444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65D90AD6" w14:textId="77777777" w:rsidTr="00D631E5">
        <w:tc>
          <w:tcPr>
            <w:tcW w:w="2518" w:type="dxa"/>
          </w:tcPr>
          <w:p w14:paraId="69C71595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PÁGINA</w:t>
            </w:r>
          </w:p>
        </w:tc>
        <w:tc>
          <w:tcPr>
            <w:tcW w:w="6126" w:type="dxa"/>
          </w:tcPr>
          <w:p w14:paraId="1593E586" w14:textId="5A1E5CC9" w:rsidR="00E370DA" w:rsidRDefault="00FC4441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370DA" w14:paraId="1C63493D" w14:textId="77777777" w:rsidTr="00D631E5">
        <w:trPr>
          <w:trHeight w:val="1075"/>
        </w:trPr>
        <w:tc>
          <w:tcPr>
            <w:tcW w:w="8644" w:type="dxa"/>
            <w:gridSpan w:val="2"/>
          </w:tcPr>
          <w:p w14:paraId="2F16E426" w14:textId="77777777" w:rsidR="00E370DA" w:rsidRP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Componentes do conhecimento:</w:t>
            </w:r>
          </w:p>
          <w:p w14:paraId="0CF0AAEF" w14:textId="77777777" w:rsidR="00FC4441" w:rsidRDefault="00FC4441" w:rsidP="00FC4441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52E4537A" w14:textId="095B419C" w:rsidR="00E370DA" w:rsidRDefault="00E370DA" w:rsidP="00FC4441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>“</w:t>
            </w:r>
            <w:r w:rsidR="00FC4441" w:rsidRPr="00FC4441">
              <w:rPr>
                <w:rFonts w:ascii="Arial" w:hAnsi="Arial"/>
              </w:rPr>
              <w:t xml:space="preserve">Segundo </w:t>
            </w:r>
            <w:proofErr w:type="spellStart"/>
            <w:r w:rsidR="00FC4441" w:rsidRPr="00FC4441">
              <w:rPr>
                <w:rFonts w:ascii="Arial" w:hAnsi="Arial"/>
              </w:rPr>
              <w:t>Jannuzzi</w:t>
            </w:r>
            <w:proofErr w:type="spellEnd"/>
            <w:r w:rsidR="00FC4441" w:rsidRPr="00FC4441">
              <w:rPr>
                <w:rFonts w:ascii="Arial" w:hAnsi="Arial"/>
              </w:rPr>
              <w:t xml:space="preserve"> et al. (2016) os </w:t>
            </w:r>
            <w:proofErr w:type="gramStart"/>
            <w:r w:rsidR="00FC4441" w:rsidRPr="00FC4441">
              <w:rPr>
                <w:rFonts w:ascii="Arial" w:hAnsi="Arial"/>
              </w:rPr>
              <w:t>componentes tácito</w:t>
            </w:r>
            <w:proofErr w:type="gramEnd"/>
            <w:r w:rsidR="00FC4441" w:rsidRPr="00FC4441">
              <w:rPr>
                <w:rFonts w:ascii="Arial" w:hAnsi="Arial"/>
              </w:rPr>
              <w:t xml:space="preserve"> (escasso e de difícil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apropriação) e explícito (não escasso e facilmente replicável) do conhecimento não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são distintos e exclusivos. Assim, quando criado em um contexto organizacional, o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conhecimento está inicialmente “preso” aos indivíduos devido ao seu componente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tácito. Como a firma é um sistema de distribuição do conhecimento, só será possível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explorá-lo quando este se torna um conhecimento organizacional (JANNUZZI et al.,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2016).</w:t>
            </w:r>
            <w:r w:rsidR="00FC4441">
              <w:rPr>
                <w:rFonts w:ascii="Arial" w:hAnsi="Arial"/>
              </w:rPr>
              <w:t>”</w:t>
            </w:r>
          </w:p>
        </w:tc>
      </w:tr>
    </w:tbl>
    <w:p w14:paraId="27FD5B70" w14:textId="77777777" w:rsidR="00E370DA" w:rsidRDefault="00E370DA" w:rsidP="00E370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767171C9" w14:textId="77777777" w:rsidTr="00D631E5">
        <w:tc>
          <w:tcPr>
            <w:tcW w:w="2518" w:type="dxa"/>
          </w:tcPr>
          <w:p w14:paraId="63906AD3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365F05E2" w14:textId="77777777" w:rsidR="00E370DA" w:rsidRDefault="00E370DA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370DA" w14:paraId="6CE42EF4" w14:textId="77777777" w:rsidTr="00D631E5">
        <w:trPr>
          <w:trHeight w:val="1075"/>
        </w:trPr>
        <w:tc>
          <w:tcPr>
            <w:tcW w:w="8644" w:type="dxa"/>
            <w:gridSpan w:val="2"/>
          </w:tcPr>
          <w:p w14:paraId="43E2FB11" w14:textId="77777777" w:rsidR="00E370DA" w:rsidRP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Conceito de startup:</w:t>
            </w:r>
          </w:p>
          <w:p w14:paraId="75C68846" w14:textId="77777777" w:rsidR="00E370DA" w:rsidRP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“Startup é uma organização temporária que está em busca de um modelo de negócio sustentável” (BLANK; DORF, 2014, p. 397).</w:t>
            </w:r>
          </w:p>
          <w:p w14:paraId="79271F2E" w14:textId="6D6E84A1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08EA419A" w14:textId="77777777" w:rsidR="00E370DA" w:rsidRDefault="00E370DA" w:rsidP="00E370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1589D985" w14:textId="77777777" w:rsidTr="00D631E5">
        <w:tc>
          <w:tcPr>
            <w:tcW w:w="2518" w:type="dxa"/>
          </w:tcPr>
          <w:p w14:paraId="1DE36745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37FD8FFE" w14:textId="29B56519" w:rsidR="00E370DA" w:rsidRDefault="00FC4441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370DA" w14:paraId="63C0B6E4" w14:textId="77777777" w:rsidTr="00D631E5">
        <w:trPr>
          <w:trHeight w:val="1075"/>
        </w:trPr>
        <w:tc>
          <w:tcPr>
            <w:tcW w:w="8644" w:type="dxa"/>
            <w:gridSpan w:val="2"/>
          </w:tcPr>
          <w:p w14:paraId="6AAA5183" w14:textId="77777777" w:rsid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Startups e inovação:</w:t>
            </w:r>
          </w:p>
          <w:p w14:paraId="7E532D5D" w14:textId="77777777" w:rsidR="00FC4441" w:rsidRPr="00E370DA" w:rsidRDefault="00FC4441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5E4E4ACD" w14:textId="5CF10C13" w:rsidR="00FC4441" w:rsidRPr="00FC4441" w:rsidRDefault="00E370DA" w:rsidP="00FC4441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“</w:t>
            </w:r>
            <w:r w:rsidR="00FC4441" w:rsidRPr="00FC4441">
              <w:rPr>
                <w:rFonts w:ascii="Arial" w:hAnsi="Arial"/>
              </w:rPr>
              <w:t xml:space="preserve">Segundo </w:t>
            </w:r>
            <w:proofErr w:type="spellStart"/>
            <w:r w:rsidR="00FC4441" w:rsidRPr="00FC4441">
              <w:rPr>
                <w:rFonts w:ascii="Arial" w:hAnsi="Arial"/>
              </w:rPr>
              <w:t>Blank</w:t>
            </w:r>
            <w:proofErr w:type="spellEnd"/>
            <w:r w:rsidR="00FC4441" w:rsidRPr="00FC4441">
              <w:rPr>
                <w:rFonts w:ascii="Arial" w:hAnsi="Arial"/>
              </w:rPr>
              <w:t xml:space="preserve"> e </w:t>
            </w:r>
            <w:proofErr w:type="spellStart"/>
            <w:r w:rsidR="00FC4441" w:rsidRPr="00FC4441">
              <w:rPr>
                <w:rFonts w:ascii="Arial" w:hAnsi="Arial"/>
              </w:rPr>
              <w:t>Dorf</w:t>
            </w:r>
            <w:proofErr w:type="spellEnd"/>
            <w:r w:rsidR="00FC4441" w:rsidRPr="00FC4441">
              <w:rPr>
                <w:rFonts w:ascii="Arial" w:hAnsi="Arial"/>
              </w:rPr>
              <w:t xml:space="preserve"> (2014), startup é uma organização temporária que está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em busca de um modelo de negócio sustentável. Nascimento (2016) afirma que o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termo startup serve para nomear o estágio de desenvolvimento de uma empresa,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deixando de ser assim denominadas quando conseguem prosperar e atingir um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estágio de maturidade nos negócios.</w:t>
            </w:r>
          </w:p>
          <w:p w14:paraId="08A794DB" w14:textId="1099FA38" w:rsidR="00FC4441" w:rsidRPr="00FC4441" w:rsidRDefault="00FC4441" w:rsidP="00FC4441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proofErr w:type="spellStart"/>
            <w:r w:rsidRPr="00FC4441">
              <w:rPr>
                <w:rFonts w:ascii="Arial" w:hAnsi="Arial"/>
              </w:rPr>
              <w:t>Kidder</w:t>
            </w:r>
            <w:proofErr w:type="spellEnd"/>
            <w:r w:rsidRPr="00FC4441">
              <w:rPr>
                <w:rFonts w:ascii="Arial" w:hAnsi="Arial"/>
              </w:rPr>
              <w:t xml:space="preserve"> (2012) classifica startup como uma maneira de descrever o fenômeno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das novas empresas baseadas em tecnologia que surgiram a partir do investimento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de capital de risco.</w:t>
            </w:r>
          </w:p>
          <w:p w14:paraId="4E623301" w14:textId="163FF500" w:rsidR="00FC4441" w:rsidRPr="00FC4441" w:rsidRDefault="00FC4441" w:rsidP="00FC4441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FC4441">
              <w:rPr>
                <w:rFonts w:ascii="Arial" w:hAnsi="Arial"/>
              </w:rPr>
              <w:t>Segundo o Sebrae (2017), startup é um grupo de pessoas iniciando uma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empresa, trabalhando com uma ideia diferente, escalável e em condições de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extrema incerteza.</w:t>
            </w:r>
          </w:p>
          <w:p w14:paraId="44ADB30C" w14:textId="41777E8E" w:rsidR="00FC4441" w:rsidRPr="00FC4441" w:rsidRDefault="00FC4441" w:rsidP="00FC4441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FC4441">
              <w:rPr>
                <w:rFonts w:ascii="Arial" w:hAnsi="Arial"/>
              </w:rPr>
              <w:t>Para Maia (2016), startups de base tecnológica aplicam, em seu processo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produtivo, alta densidade de conhecimento e são, por natureza, geradoras e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dependentes da inovação.</w:t>
            </w:r>
          </w:p>
          <w:p w14:paraId="5D8581A0" w14:textId="261BAC88" w:rsidR="00FC4441" w:rsidRPr="00FC4441" w:rsidRDefault="00FC4441" w:rsidP="00FC4441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FC4441">
              <w:rPr>
                <w:rFonts w:ascii="Arial" w:hAnsi="Arial"/>
              </w:rPr>
              <w:t xml:space="preserve">Segundo </w:t>
            </w:r>
            <w:proofErr w:type="spellStart"/>
            <w:r w:rsidRPr="00FC4441">
              <w:rPr>
                <w:rFonts w:ascii="Arial" w:hAnsi="Arial"/>
              </w:rPr>
              <w:t>Guitahy</w:t>
            </w:r>
            <w:proofErr w:type="spellEnd"/>
            <w:r w:rsidRPr="00FC4441">
              <w:rPr>
                <w:rFonts w:ascii="Arial" w:hAnsi="Arial"/>
              </w:rPr>
              <w:t xml:space="preserve"> (2016) startups de base tecnológica são empresas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industriais que estão comprometidas com o projeto, o desenvolvimento e a produção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de produtos ou processos inovadores. Caracterizam-se, ainda, pela aplicação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sistemática de conhecimento técnico-científico. Estas empresas usam: tecnologia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inovadora; têm uma alta proporção de gastos com P&amp;D; empregam pessoal técnico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científico</w:t>
            </w:r>
            <w:r>
              <w:rPr>
                <w:rFonts w:ascii="Arial" w:hAnsi="Arial"/>
              </w:rPr>
              <w:t xml:space="preserve"> </w:t>
            </w:r>
            <w:r w:rsidRPr="00FC4441">
              <w:rPr>
                <w:rFonts w:ascii="Arial" w:hAnsi="Arial"/>
              </w:rPr>
              <w:t>e de engenharia; e servem a mercados específicos (GUITAHY, 2016).</w:t>
            </w:r>
            <w:r>
              <w:rPr>
                <w:rFonts w:ascii="Arial" w:hAnsi="Arial"/>
              </w:rPr>
              <w:t>”</w:t>
            </w:r>
          </w:p>
          <w:p w14:paraId="646A796A" w14:textId="713ADF81" w:rsidR="00E370DA" w:rsidRDefault="00FC4441" w:rsidP="00FC4441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FC4441">
              <w:rPr>
                <w:rFonts w:ascii="Arial" w:hAnsi="Arial" w:cs="Arial"/>
              </w:rPr>
              <w:t xml:space="preserve"> </w:t>
            </w:r>
          </w:p>
        </w:tc>
      </w:tr>
    </w:tbl>
    <w:p w14:paraId="73352B6E" w14:textId="77777777" w:rsidR="00E370DA" w:rsidRDefault="00E370DA" w:rsidP="00E370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32210889" w14:textId="77777777" w:rsidTr="00D631E5">
        <w:tc>
          <w:tcPr>
            <w:tcW w:w="2518" w:type="dxa"/>
          </w:tcPr>
          <w:p w14:paraId="59D01CA9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1FE8696C" w14:textId="35EC6662" w:rsidR="00E370DA" w:rsidRDefault="00FC4441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370DA" w14:paraId="20458592" w14:textId="77777777" w:rsidTr="00D631E5">
        <w:trPr>
          <w:trHeight w:val="1075"/>
        </w:trPr>
        <w:tc>
          <w:tcPr>
            <w:tcW w:w="8644" w:type="dxa"/>
            <w:gridSpan w:val="2"/>
          </w:tcPr>
          <w:p w14:paraId="40C92A6E" w14:textId="77777777" w:rsidR="00E370DA" w:rsidRP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Revoluções industriais e Indústria 4.0:</w:t>
            </w:r>
          </w:p>
          <w:p w14:paraId="105EF78E" w14:textId="77777777" w:rsidR="00FC4441" w:rsidRDefault="00FC4441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3851415E" w14:textId="5485C8BB" w:rsidR="00E370DA" w:rsidRDefault="00E370DA" w:rsidP="00FC4441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>“</w:t>
            </w:r>
            <w:r w:rsidR="00FC4441" w:rsidRPr="00FC4441">
              <w:rPr>
                <w:rFonts w:ascii="Arial" w:hAnsi="Arial"/>
              </w:rPr>
              <w:t>As revoluções industriais foram marcadas, em distintas épocas, por grandes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progressos em inovação tecnológica disruptiva, que remodelaram os processos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produtivos, como exemplos têm-se a introdução da máquina a vapor em fins do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século XVIII (Revolução 1.0), com o sistema de produção em massa fordista no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início do século XX (Revolução 2.0) e com a automação e sistema de produção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toyotista no pós 2º guerra mundial até meados dos anos 1970 e 1980 (Revolução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3.0) e agora com a Revolução 4.0 dos anos 1990, 2000 até a atualidade (FARIA et</w:t>
            </w:r>
            <w:r w:rsidR="00FC4441">
              <w:rPr>
                <w:rFonts w:ascii="Arial" w:hAnsi="Arial"/>
              </w:rPr>
              <w:t xml:space="preserve"> </w:t>
            </w:r>
            <w:r w:rsidR="00FC4441" w:rsidRPr="00FC4441">
              <w:rPr>
                <w:rFonts w:ascii="Arial" w:hAnsi="Arial"/>
              </w:rPr>
              <w:t>al., 2017; SCHWAB, 2018).</w:t>
            </w:r>
            <w:r w:rsidR="00FC4441">
              <w:rPr>
                <w:rFonts w:ascii="Arial" w:hAnsi="Arial"/>
              </w:rPr>
              <w:t>”</w:t>
            </w:r>
          </w:p>
        </w:tc>
      </w:tr>
    </w:tbl>
    <w:p w14:paraId="26220463" w14:textId="77777777" w:rsidR="00E370DA" w:rsidRDefault="00E370DA" w:rsidP="00E370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3AC2EAB9" w14:textId="77777777" w:rsidTr="00D631E5">
        <w:tc>
          <w:tcPr>
            <w:tcW w:w="2518" w:type="dxa"/>
          </w:tcPr>
          <w:p w14:paraId="020F1559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17B2A078" w14:textId="7BC4978B" w:rsidR="00E370DA" w:rsidRDefault="004B6655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– 9</w:t>
            </w:r>
          </w:p>
        </w:tc>
      </w:tr>
      <w:tr w:rsidR="00E370DA" w14:paraId="1B0885F6" w14:textId="77777777" w:rsidTr="00D631E5">
        <w:trPr>
          <w:trHeight w:val="1075"/>
        </w:trPr>
        <w:tc>
          <w:tcPr>
            <w:tcW w:w="8644" w:type="dxa"/>
            <w:gridSpan w:val="2"/>
          </w:tcPr>
          <w:p w14:paraId="7A05A30D" w14:textId="77777777" w:rsid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proofErr w:type="spellStart"/>
            <w:r w:rsidRPr="00E370DA">
              <w:rPr>
                <w:rFonts w:ascii="Arial" w:hAnsi="Arial"/>
              </w:rPr>
              <w:t>Smart</w:t>
            </w:r>
            <w:proofErr w:type="spellEnd"/>
            <w:r w:rsidRPr="00E370DA">
              <w:rPr>
                <w:rFonts w:ascii="Arial" w:hAnsi="Arial"/>
              </w:rPr>
              <w:t xml:space="preserve"> </w:t>
            </w:r>
            <w:proofErr w:type="spellStart"/>
            <w:r w:rsidRPr="00E370DA">
              <w:rPr>
                <w:rFonts w:ascii="Arial" w:hAnsi="Arial"/>
              </w:rPr>
              <w:t>factories</w:t>
            </w:r>
            <w:proofErr w:type="spellEnd"/>
            <w:r w:rsidRPr="00E370DA">
              <w:rPr>
                <w:rFonts w:ascii="Arial" w:hAnsi="Arial"/>
              </w:rPr>
              <w:t>:</w:t>
            </w:r>
          </w:p>
          <w:p w14:paraId="3A0181D1" w14:textId="77777777" w:rsidR="004B6655" w:rsidRPr="00E370DA" w:rsidRDefault="004B6655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62B37E7E" w14:textId="0B5F4972" w:rsidR="00E370DA" w:rsidRDefault="00E370DA" w:rsidP="004B6655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>“</w:t>
            </w:r>
            <w:r w:rsidR="004B6655" w:rsidRPr="004B6655">
              <w:rPr>
                <w:rFonts w:ascii="Arial" w:hAnsi="Arial"/>
              </w:rPr>
              <w:t xml:space="preserve">Segundo </w:t>
            </w:r>
            <w:proofErr w:type="spellStart"/>
            <w:r w:rsidR="004B6655" w:rsidRPr="004B6655">
              <w:rPr>
                <w:rFonts w:ascii="Arial" w:hAnsi="Arial"/>
              </w:rPr>
              <w:t>Kagermann</w:t>
            </w:r>
            <w:proofErr w:type="spellEnd"/>
            <w:r w:rsidR="004B6655" w:rsidRPr="004B6655">
              <w:rPr>
                <w:rFonts w:ascii="Arial" w:hAnsi="Arial"/>
              </w:rPr>
              <w:t xml:space="preserve"> et al. (2013), as fabricas inteligentes possibilitam a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>interação</w:t>
            </w:r>
            <w:r w:rsidR="004B6655" w:rsidRPr="004B6655">
              <w:rPr>
                <w:rFonts w:ascii="Arial" w:hAnsi="Arial"/>
              </w:rPr>
              <w:t xml:space="preserve"> entre os recursos produtivos, a </w:t>
            </w:r>
            <w:r w:rsidR="004B6655" w:rsidRPr="004B6655">
              <w:rPr>
                <w:rFonts w:ascii="Arial" w:hAnsi="Arial"/>
              </w:rPr>
              <w:t>máquina</w:t>
            </w:r>
            <w:r w:rsidR="004B6655" w:rsidRPr="004B6655">
              <w:rPr>
                <w:rFonts w:ascii="Arial" w:hAnsi="Arial"/>
              </w:rPr>
              <w:t xml:space="preserve"> e o ser humano. Nestas f</w:t>
            </w:r>
            <w:r w:rsidR="004B6655">
              <w:rPr>
                <w:rFonts w:ascii="Arial" w:hAnsi="Arial"/>
              </w:rPr>
              <w:t>á</w:t>
            </w:r>
            <w:r w:rsidR="004B6655" w:rsidRPr="004B6655">
              <w:rPr>
                <w:rFonts w:ascii="Arial" w:hAnsi="Arial"/>
              </w:rPr>
              <w:t>bricas,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 xml:space="preserve">os produtos </w:t>
            </w:r>
            <w:r w:rsidR="004B6655" w:rsidRPr="004B6655">
              <w:rPr>
                <w:rFonts w:ascii="Arial" w:hAnsi="Arial"/>
              </w:rPr>
              <w:t>são</w:t>
            </w:r>
            <w:r w:rsidR="004B6655" w:rsidRPr="004B6655">
              <w:rPr>
                <w:rFonts w:ascii="Arial" w:hAnsi="Arial"/>
              </w:rPr>
              <w:t xml:space="preserve"> dotados de </w:t>
            </w:r>
            <w:r w:rsidR="004B6655" w:rsidRPr="004B6655">
              <w:rPr>
                <w:rFonts w:ascii="Arial" w:hAnsi="Arial"/>
              </w:rPr>
              <w:t>inteligência</w:t>
            </w:r>
            <w:r w:rsidR="004B6655" w:rsidRPr="004B6655">
              <w:rPr>
                <w:rFonts w:ascii="Arial" w:hAnsi="Arial"/>
              </w:rPr>
              <w:t xml:space="preserve"> e sabem minuciosamente como foram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>produzidos e quais dever</w:t>
            </w:r>
            <w:r w:rsidR="004B6655">
              <w:rPr>
                <w:rFonts w:ascii="Arial" w:hAnsi="Arial"/>
              </w:rPr>
              <w:t>ã</w:t>
            </w:r>
            <w:r w:rsidR="004B6655" w:rsidRPr="004B6655">
              <w:rPr>
                <w:rFonts w:ascii="Arial" w:hAnsi="Arial"/>
              </w:rPr>
              <w:t>o ser seus destinos e, desta forma, os produtos controlam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 xml:space="preserve">a sua </w:t>
            </w:r>
            <w:r w:rsidR="004B6655" w:rsidRPr="004B6655">
              <w:rPr>
                <w:rFonts w:ascii="Arial" w:hAnsi="Arial"/>
              </w:rPr>
              <w:t>própria</w:t>
            </w:r>
            <w:r w:rsidR="004B6655" w:rsidRP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>produção</w:t>
            </w:r>
            <w:r w:rsidR="004B6655" w:rsidRPr="004B6655">
              <w:rPr>
                <w:rFonts w:ascii="Arial" w:hAnsi="Arial"/>
              </w:rPr>
              <w:t xml:space="preserve"> de forma totalmente </w:t>
            </w:r>
            <w:r w:rsidR="004B6655" w:rsidRPr="004B6655">
              <w:rPr>
                <w:rFonts w:ascii="Arial" w:hAnsi="Arial"/>
              </w:rPr>
              <w:t>autônoma</w:t>
            </w:r>
            <w:r w:rsidR="004B6655" w:rsidRPr="004B6655">
              <w:rPr>
                <w:rFonts w:ascii="Arial" w:hAnsi="Arial"/>
              </w:rPr>
              <w:t xml:space="preserve"> (YANEZ, 2017). A manufatura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 xml:space="preserve">passa a ser extremamente </w:t>
            </w:r>
            <w:r w:rsidR="004B6655" w:rsidRPr="004B6655">
              <w:rPr>
                <w:rFonts w:ascii="Arial" w:hAnsi="Arial"/>
              </w:rPr>
              <w:t>flexível</w:t>
            </w:r>
            <w:r w:rsidR="004B6655" w:rsidRPr="004B6655">
              <w:rPr>
                <w:rFonts w:ascii="Arial" w:hAnsi="Arial"/>
              </w:rPr>
              <w:t xml:space="preserve"> e capaz de se autoconfigurar de acordo com a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>produção</w:t>
            </w:r>
            <w:r w:rsidR="004B6655" w:rsidRPr="004B6655">
              <w:rPr>
                <w:rFonts w:ascii="Arial" w:hAnsi="Arial"/>
              </w:rPr>
              <w:t xml:space="preserve"> (FARIA et al., 2017; YANEZ, 2017).</w:t>
            </w:r>
            <w:r w:rsidR="004B6655">
              <w:rPr>
                <w:rFonts w:ascii="Arial" w:hAnsi="Arial"/>
              </w:rPr>
              <w:t>”</w:t>
            </w:r>
          </w:p>
        </w:tc>
      </w:tr>
    </w:tbl>
    <w:p w14:paraId="3107EE35" w14:textId="77777777" w:rsidR="00E370DA" w:rsidRDefault="00E370DA" w:rsidP="00E370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58FD1646" w14:textId="77777777" w:rsidTr="00D631E5">
        <w:tc>
          <w:tcPr>
            <w:tcW w:w="2518" w:type="dxa"/>
          </w:tcPr>
          <w:p w14:paraId="184A37CE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724B976D" w14:textId="58C9869A" w:rsidR="00E370DA" w:rsidRDefault="004B6655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– 10</w:t>
            </w:r>
          </w:p>
        </w:tc>
      </w:tr>
      <w:tr w:rsidR="00E370DA" w14:paraId="0E3EA969" w14:textId="77777777" w:rsidTr="00D631E5">
        <w:trPr>
          <w:trHeight w:val="1075"/>
        </w:trPr>
        <w:tc>
          <w:tcPr>
            <w:tcW w:w="8644" w:type="dxa"/>
            <w:gridSpan w:val="2"/>
          </w:tcPr>
          <w:p w14:paraId="2AF68B5B" w14:textId="77777777" w:rsid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Internet das Coisas (IoT):</w:t>
            </w:r>
          </w:p>
          <w:p w14:paraId="48A7707D" w14:textId="77777777" w:rsidR="004B6655" w:rsidRPr="00E370DA" w:rsidRDefault="004B6655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</w:p>
          <w:p w14:paraId="004C6801" w14:textId="203A6107" w:rsidR="00E370DA" w:rsidRDefault="00E370DA" w:rsidP="004B6655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>“</w:t>
            </w:r>
            <w:r w:rsidR="004B6655" w:rsidRPr="004B6655">
              <w:rPr>
                <w:rFonts w:ascii="Arial" w:hAnsi="Arial"/>
              </w:rPr>
              <w:t xml:space="preserve">Internet das Coisas promove a </w:t>
            </w:r>
            <w:r w:rsidR="004B6655" w:rsidRPr="004B6655">
              <w:rPr>
                <w:rFonts w:ascii="Arial" w:hAnsi="Arial"/>
              </w:rPr>
              <w:t>comunicação</w:t>
            </w:r>
            <w:r w:rsidR="004B6655" w:rsidRPr="004B6655">
              <w:rPr>
                <w:rFonts w:ascii="Arial" w:hAnsi="Arial"/>
              </w:rPr>
              <w:t xml:space="preserve"> entre produtos da linha de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>produção</w:t>
            </w:r>
            <w:r w:rsidR="004B6655" w:rsidRPr="004B6655">
              <w:rPr>
                <w:rFonts w:ascii="Arial" w:hAnsi="Arial"/>
              </w:rPr>
              <w:t xml:space="preserve"> e dispositivos </w:t>
            </w:r>
            <w:r w:rsidR="004B6655" w:rsidRPr="004B6655">
              <w:rPr>
                <w:rFonts w:ascii="Arial" w:hAnsi="Arial"/>
              </w:rPr>
              <w:t>através</w:t>
            </w:r>
            <w:r w:rsidR="004B6655" w:rsidRPr="004B6655">
              <w:rPr>
                <w:rFonts w:ascii="Arial" w:hAnsi="Arial"/>
              </w:rPr>
              <w:t xml:space="preserve"> de diferentes tecnologias. A IoT e utilizada tanto no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 xml:space="preserve">meio industrial como </w:t>
            </w:r>
            <w:r w:rsidR="004B6655" w:rsidRPr="004B6655">
              <w:rPr>
                <w:rFonts w:ascii="Arial" w:hAnsi="Arial"/>
              </w:rPr>
              <w:t>também</w:t>
            </w:r>
            <w:r w:rsidR="004B6655" w:rsidRPr="004B6655">
              <w:rPr>
                <w:rFonts w:ascii="Arial" w:hAnsi="Arial"/>
              </w:rPr>
              <w:t xml:space="preserve"> no cotidiano social (WORTMANN; FLUECHTER,</w:t>
            </w:r>
            <w:r w:rsidR="004B6655">
              <w:rPr>
                <w:rFonts w:ascii="Arial" w:hAnsi="Arial"/>
              </w:rPr>
              <w:t xml:space="preserve"> </w:t>
            </w:r>
            <w:r w:rsidR="004B6655" w:rsidRPr="004B6655">
              <w:rPr>
                <w:rFonts w:ascii="Arial" w:hAnsi="Arial"/>
              </w:rPr>
              <w:t>2015).</w:t>
            </w:r>
            <w:r w:rsidR="004B6655">
              <w:rPr>
                <w:rFonts w:ascii="Arial" w:hAnsi="Arial"/>
              </w:rPr>
              <w:t>”</w:t>
            </w:r>
          </w:p>
        </w:tc>
      </w:tr>
    </w:tbl>
    <w:p w14:paraId="14F5D9B8" w14:textId="77777777" w:rsidR="00E370DA" w:rsidRDefault="00E370DA" w:rsidP="00E370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E370DA" w14:paraId="79A6B90B" w14:textId="77777777" w:rsidTr="00D631E5">
        <w:tc>
          <w:tcPr>
            <w:tcW w:w="2518" w:type="dxa"/>
          </w:tcPr>
          <w:p w14:paraId="36AE2F02" w14:textId="77777777" w:rsidR="00E370DA" w:rsidRDefault="00E370DA" w:rsidP="00D631E5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6126" w:type="dxa"/>
          </w:tcPr>
          <w:p w14:paraId="534E307B" w14:textId="11429317" w:rsidR="00E370DA" w:rsidRDefault="004B6655" w:rsidP="00D631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E370DA" w14:paraId="3DDD4165" w14:textId="77777777" w:rsidTr="00D631E5">
        <w:trPr>
          <w:trHeight w:val="1075"/>
        </w:trPr>
        <w:tc>
          <w:tcPr>
            <w:tcW w:w="8644" w:type="dxa"/>
            <w:gridSpan w:val="2"/>
          </w:tcPr>
          <w:p w14:paraId="5C599368" w14:textId="77777777" w:rsidR="00E370DA" w:rsidRP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/>
              </w:rPr>
            </w:pPr>
            <w:r w:rsidRPr="00E370DA">
              <w:rPr>
                <w:rFonts w:ascii="Arial" w:hAnsi="Arial"/>
              </w:rPr>
              <w:t>Considerações Finais do Autor</w:t>
            </w:r>
          </w:p>
          <w:p w14:paraId="0C15DD73" w14:textId="37D8A798" w:rsidR="00E370DA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/>
              </w:rPr>
              <w:t>O autor conclui que a inovação é essencial para a manutenção da vantagem competitiva. O PDP se torna um processo vital, cada vez mais exigente e dependente de conhecimento interno e externo. A gestão da inovação e do conhecimento e o papel das startups e da Indústria 4.0 são fundamentais para que as organizações sobrevivam e se destaquem em ambientes competitivos e dinâmicos</w:t>
            </w:r>
            <w:r w:rsidR="004B6655">
              <w:rPr>
                <w:rFonts w:ascii="Arial" w:hAnsi="Arial"/>
              </w:rPr>
              <w:t>.</w:t>
            </w:r>
          </w:p>
        </w:tc>
      </w:tr>
    </w:tbl>
    <w:p w14:paraId="752C9BD8" w14:textId="77777777" w:rsidR="00E370DA" w:rsidRDefault="00E370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55D0E" w14:paraId="224533E1" w14:textId="77777777">
        <w:tc>
          <w:tcPr>
            <w:tcW w:w="8644" w:type="dxa"/>
          </w:tcPr>
          <w:p w14:paraId="253490CF" w14:textId="77777777" w:rsidR="00455D0E" w:rsidRDefault="0000000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</w:rPr>
            </w:pPr>
            <w:r>
              <w:br w:type="page"/>
            </w:r>
          </w:p>
          <w:p w14:paraId="6CA42299" w14:textId="77777777" w:rsidR="00455D0E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PERCEPÇÕES/ CADERNO (OPCIONAL)</w:t>
            </w:r>
          </w:p>
          <w:p w14:paraId="6FD039C5" w14:textId="77777777" w:rsidR="00455D0E" w:rsidRDefault="00455D0E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455D0E" w14:paraId="50C3F91A" w14:textId="77777777">
        <w:trPr>
          <w:trHeight w:val="1568"/>
        </w:trPr>
        <w:tc>
          <w:tcPr>
            <w:tcW w:w="8644" w:type="dxa"/>
          </w:tcPr>
          <w:p w14:paraId="53E3F536" w14:textId="77777777" w:rsidR="00455D0E" w:rsidRDefault="00455D0E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42A8CDF8" w14:textId="630E44F4" w:rsidR="00455D0E" w:rsidRDefault="00E370DA" w:rsidP="00E370DA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370DA">
              <w:rPr>
                <w:rFonts w:ascii="Arial" w:hAnsi="Arial" w:cs="Arial"/>
              </w:rPr>
              <w:t>O artigo propõe uma revisão teórica sobre cinco temas centrais para a gestão de excelência e inovação nas empresas modernas: o processo de desenvolvimento de produtos (PDP), a gestão da inovação, a gestão do conhecimento, startups de base tecnológica e a Indústria 4.0. A abordagem destaca a importância da criatividade, da integração de tecnologias e da sistematização do conhecimento para promover competitividade no mercado.</w:t>
            </w:r>
          </w:p>
          <w:p w14:paraId="60F276C9" w14:textId="77777777" w:rsidR="00455D0E" w:rsidRDefault="00455D0E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09382C7F" w14:textId="77777777" w:rsidR="00455D0E" w:rsidRDefault="00455D0E">
      <w:pPr>
        <w:ind w:firstLine="709"/>
        <w:jc w:val="both"/>
        <w:rPr>
          <w:rFonts w:ascii="Arial" w:hAnsi="Arial" w:cs="Arial"/>
        </w:rPr>
      </w:pPr>
    </w:p>
    <w:p w14:paraId="4B0FB3A4" w14:textId="77777777" w:rsidR="00455D0E" w:rsidRDefault="00455D0E">
      <w:pPr>
        <w:ind w:firstLine="709"/>
        <w:jc w:val="both"/>
        <w:rPr>
          <w:rFonts w:ascii="Arial" w:hAnsi="Arial" w:cs="Arial"/>
        </w:rPr>
      </w:pPr>
    </w:p>
    <w:sectPr w:rsidR="00455D0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1785" w14:textId="77777777" w:rsidR="00581BDC" w:rsidRDefault="00581BDC">
      <w:pPr>
        <w:spacing w:line="240" w:lineRule="auto"/>
      </w:pPr>
      <w:r>
        <w:separator/>
      </w:r>
    </w:p>
  </w:endnote>
  <w:endnote w:type="continuationSeparator" w:id="0">
    <w:p w14:paraId="63E3C69D" w14:textId="77777777" w:rsidR="00581BDC" w:rsidRDefault="00581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104A" w14:textId="066C5047" w:rsidR="00455D0E" w:rsidRDefault="00000000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Elaborado por: </w:t>
    </w:r>
    <w:r w:rsidR="00E370DA">
      <w:rPr>
        <w:rFonts w:ascii="Arial" w:hAnsi="Arial" w:cs="Arial"/>
        <w:sz w:val="16"/>
        <w:szCs w:val="16"/>
      </w:rPr>
      <w:t>Marcelo Pereira da Silva</w:t>
    </w:r>
  </w:p>
  <w:p w14:paraId="53D6D913" w14:textId="77777777" w:rsidR="00455D0E" w:rsidRDefault="00455D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C072" w14:textId="77777777" w:rsidR="00581BDC" w:rsidRDefault="00581BDC">
      <w:pPr>
        <w:spacing w:after="0" w:line="240" w:lineRule="auto"/>
      </w:pPr>
      <w:r>
        <w:separator/>
      </w:r>
    </w:p>
  </w:footnote>
  <w:footnote w:type="continuationSeparator" w:id="0">
    <w:p w14:paraId="6E7E171C" w14:textId="77777777" w:rsidR="00581BDC" w:rsidRDefault="0058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33E8" w14:textId="77777777" w:rsidR="00455D0E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FICHAMENTO</w:t>
    </w:r>
  </w:p>
  <w:p w14:paraId="07321E3B" w14:textId="77777777" w:rsidR="00455D0E" w:rsidRDefault="00455D0E">
    <w:pPr>
      <w:pStyle w:val="Cabealho"/>
      <w:rPr>
        <w:rFonts w:ascii="Arial" w:hAnsi="Arial" w:cs="Arial"/>
        <w:b/>
        <w:sz w:val="24"/>
        <w:szCs w:val="24"/>
      </w:rPr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802"/>
      <w:gridCol w:w="5842"/>
    </w:tblGrid>
    <w:tr w:rsidR="00455D0E" w14:paraId="04485A8E" w14:textId="77777777">
      <w:tc>
        <w:tcPr>
          <w:tcW w:w="2802" w:type="dxa"/>
        </w:tcPr>
        <w:p w14:paraId="28BE73D5" w14:textId="77777777" w:rsidR="00455D0E" w:rsidRDefault="00000000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REFERÊNCIA</w:t>
          </w:r>
        </w:p>
      </w:tc>
      <w:tc>
        <w:tcPr>
          <w:tcW w:w="5842" w:type="dxa"/>
        </w:tcPr>
        <w:p w14:paraId="2D6E8746" w14:textId="7AE749F7" w:rsidR="00E370DA" w:rsidRDefault="00E370DA">
          <w:pPr>
            <w:autoSpaceDE w:val="0"/>
            <w:autoSpaceDN w:val="0"/>
            <w:adjustRightInd w:val="0"/>
            <w:spacing w:after="0" w:line="240" w:lineRule="auto"/>
            <w:rPr>
              <w:rFonts w:ascii="Segoe UI" w:hAnsi="Segoe UI" w:cs="Segoe UI"/>
              <w:sz w:val="21"/>
              <w:szCs w:val="21"/>
            </w:rPr>
          </w:pPr>
          <w:r>
            <w:rPr>
              <w:rFonts w:ascii="Segoe UI" w:hAnsi="Segoe UI" w:cs="Segoe UI"/>
              <w:sz w:val="21"/>
              <w:szCs w:val="21"/>
            </w:rPr>
            <w:t>MAGALHÃES</w:t>
          </w:r>
          <w:r w:rsidRPr="00E370DA">
            <w:rPr>
              <w:rFonts w:ascii="Segoe UI" w:hAnsi="Segoe UI" w:cs="Segoe UI"/>
              <w:sz w:val="21"/>
              <w:szCs w:val="21"/>
            </w:rPr>
            <w:t>, Daniel Franz Reich. Uma visão geral sobre processo de desenvolvimento de produtos, inovação, gestão do conhecimento, startup e Indústria 4.0. Enciclopédia Biosfera, Centro Científico Conhecer, 17(33), 393–408</w:t>
          </w:r>
          <w:r>
            <w:rPr>
              <w:rFonts w:ascii="Segoe UI" w:hAnsi="Segoe UI" w:cs="Segoe UI"/>
              <w:sz w:val="21"/>
              <w:szCs w:val="21"/>
            </w:rPr>
            <w:t>, 2020</w:t>
          </w:r>
          <w:r w:rsidRPr="00E370DA">
            <w:rPr>
              <w:rFonts w:ascii="Segoe UI" w:hAnsi="Segoe UI" w:cs="Segoe UI"/>
              <w:sz w:val="21"/>
              <w:szCs w:val="21"/>
            </w:rPr>
            <w:t xml:space="preserve">. </w:t>
          </w:r>
          <w:r>
            <w:rPr>
              <w:rFonts w:ascii="Segoe UI" w:hAnsi="Segoe UI" w:cs="Segoe UI"/>
              <w:sz w:val="21"/>
              <w:szCs w:val="21"/>
            </w:rPr>
            <w:t>Disponível em &lt;</w:t>
          </w:r>
          <w:r w:rsidRPr="00E370DA">
            <w:rPr>
              <w:rFonts w:ascii="Segoe UI" w:hAnsi="Segoe UI" w:cs="Segoe UI"/>
              <w:sz w:val="21"/>
              <w:szCs w:val="21"/>
            </w:rPr>
            <w:t>https://doi.org/10.18677/EnciBio_2020C34</w:t>
          </w:r>
          <w:r>
            <w:rPr>
              <w:rFonts w:ascii="Segoe UI" w:hAnsi="Segoe UI" w:cs="Segoe UI"/>
              <w:sz w:val="21"/>
              <w:szCs w:val="21"/>
            </w:rPr>
            <w:t>&gt;</w:t>
          </w:r>
        </w:p>
      </w:tc>
    </w:tr>
    <w:tr w:rsidR="00455D0E" w14:paraId="5F87CA10" w14:textId="77777777">
      <w:tc>
        <w:tcPr>
          <w:tcW w:w="2802" w:type="dxa"/>
        </w:tcPr>
        <w:p w14:paraId="66C6B00F" w14:textId="77777777" w:rsidR="00455D0E" w:rsidRDefault="00000000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DISCIPLINA</w:t>
          </w:r>
        </w:p>
      </w:tc>
      <w:tc>
        <w:tcPr>
          <w:tcW w:w="5842" w:type="dxa"/>
        </w:tcPr>
        <w:p w14:paraId="6F5D0B4F" w14:textId="5CCEB0FE" w:rsidR="00455D0E" w:rsidRDefault="000305C9">
          <w:pPr>
            <w:pStyle w:val="Cabealh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GECIM</w:t>
          </w:r>
        </w:p>
      </w:tc>
    </w:tr>
    <w:tr w:rsidR="00455D0E" w14:paraId="5982CAF7" w14:textId="77777777">
      <w:tc>
        <w:tcPr>
          <w:tcW w:w="2802" w:type="dxa"/>
        </w:tcPr>
        <w:p w14:paraId="775FA518" w14:textId="77777777" w:rsidR="00455D0E" w:rsidRDefault="00000000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DOCENTE</w:t>
          </w:r>
        </w:p>
      </w:tc>
      <w:tc>
        <w:tcPr>
          <w:tcW w:w="5842" w:type="dxa"/>
        </w:tcPr>
        <w:p w14:paraId="2B4D8F64" w14:textId="0BB7C98D" w:rsidR="00455D0E" w:rsidRDefault="00455D0E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</w:tr>
    <w:tr w:rsidR="00455D0E" w14:paraId="647D464E" w14:textId="77777777">
      <w:tc>
        <w:tcPr>
          <w:tcW w:w="2802" w:type="dxa"/>
        </w:tcPr>
        <w:p w14:paraId="09B14531" w14:textId="77777777" w:rsidR="00455D0E" w:rsidRDefault="00000000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DISCENTE:</w:t>
          </w:r>
        </w:p>
      </w:tc>
      <w:tc>
        <w:tcPr>
          <w:tcW w:w="5842" w:type="dxa"/>
        </w:tcPr>
        <w:p w14:paraId="70B82C02" w14:textId="24BBE038" w:rsidR="00455D0E" w:rsidRDefault="00455D0E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</w:tr>
    <w:tr w:rsidR="00455D0E" w14:paraId="7E54A126" w14:textId="77777777">
      <w:tc>
        <w:tcPr>
          <w:tcW w:w="2802" w:type="dxa"/>
        </w:tcPr>
        <w:p w14:paraId="34FF08A9" w14:textId="77777777" w:rsidR="00455D0E" w:rsidRDefault="00000000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PALAVRAS-CHAVES</w:t>
          </w:r>
        </w:p>
      </w:tc>
      <w:tc>
        <w:tcPr>
          <w:tcW w:w="5842" w:type="dxa"/>
        </w:tcPr>
        <w:p w14:paraId="36FC0B92" w14:textId="56958E72" w:rsidR="00455D0E" w:rsidRDefault="00455D0E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</w:tr>
    <w:tr w:rsidR="00455D0E" w14:paraId="7F204214" w14:textId="77777777">
      <w:tc>
        <w:tcPr>
          <w:tcW w:w="2802" w:type="dxa"/>
        </w:tcPr>
        <w:p w14:paraId="0FB72917" w14:textId="77777777" w:rsidR="00455D0E" w:rsidRDefault="00000000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DATA DA LEITURA</w:t>
          </w:r>
        </w:p>
      </w:tc>
      <w:tc>
        <w:tcPr>
          <w:tcW w:w="5842" w:type="dxa"/>
        </w:tcPr>
        <w:p w14:paraId="00B01B9F" w14:textId="42869DE8" w:rsidR="00455D0E" w:rsidRDefault="00455D0E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</w:tr>
  </w:tbl>
  <w:p w14:paraId="1393F6A0" w14:textId="77777777" w:rsidR="00455D0E" w:rsidRDefault="00455D0E">
    <w:pPr>
      <w:pStyle w:val="Cabealho"/>
    </w:pPr>
  </w:p>
  <w:p w14:paraId="2E6912CC" w14:textId="77777777" w:rsidR="00455D0E" w:rsidRDefault="00455D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7F6"/>
    <w:multiLevelType w:val="hybridMultilevel"/>
    <w:tmpl w:val="D660B7C0"/>
    <w:lvl w:ilvl="0" w:tplc="6C9C3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8302E"/>
    <w:multiLevelType w:val="hybridMultilevel"/>
    <w:tmpl w:val="CCD6BD00"/>
    <w:lvl w:ilvl="0" w:tplc="92D2F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C43168"/>
    <w:multiLevelType w:val="hybridMultilevel"/>
    <w:tmpl w:val="313C1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7D91"/>
    <w:multiLevelType w:val="hybridMultilevel"/>
    <w:tmpl w:val="FB988E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D965CD"/>
    <w:multiLevelType w:val="hybridMultilevel"/>
    <w:tmpl w:val="6C626F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7844400">
    <w:abstractNumId w:val="1"/>
  </w:num>
  <w:num w:numId="2" w16cid:durableId="1860657449">
    <w:abstractNumId w:val="0"/>
  </w:num>
  <w:num w:numId="3" w16cid:durableId="1590193640">
    <w:abstractNumId w:val="2"/>
  </w:num>
  <w:num w:numId="4" w16cid:durableId="1428774403">
    <w:abstractNumId w:val="4"/>
  </w:num>
  <w:num w:numId="5" w16cid:durableId="372387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940"/>
    <w:rsid w:val="00013BCD"/>
    <w:rsid w:val="000217F6"/>
    <w:rsid w:val="000305C9"/>
    <w:rsid w:val="00060642"/>
    <w:rsid w:val="000611F7"/>
    <w:rsid w:val="000954B5"/>
    <w:rsid w:val="000B0B4A"/>
    <w:rsid w:val="00130F43"/>
    <w:rsid w:val="001619E4"/>
    <w:rsid w:val="001630EA"/>
    <w:rsid w:val="00180365"/>
    <w:rsid w:val="001E7F42"/>
    <w:rsid w:val="0020566D"/>
    <w:rsid w:val="00234439"/>
    <w:rsid w:val="002569B2"/>
    <w:rsid w:val="00264F19"/>
    <w:rsid w:val="002A3AD3"/>
    <w:rsid w:val="00303EF7"/>
    <w:rsid w:val="00313C92"/>
    <w:rsid w:val="003F052D"/>
    <w:rsid w:val="003F1852"/>
    <w:rsid w:val="00403ACB"/>
    <w:rsid w:val="00405F8A"/>
    <w:rsid w:val="00423F8A"/>
    <w:rsid w:val="00445547"/>
    <w:rsid w:val="00455D0E"/>
    <w:rsid w:val="00472A79"/>
    <w:rsid w:val="0049596B"/>
    <w:rsid w:val="004A2E86"/>
    <w:rsid w:val="004B6655"/>
    <w:rsid w:val="005351DB"/>
    <w:rsid w:val="00563A92"/>
    <w:rsid w:val="00581BDC"/>
    <w:rsid w:val="005D1BAE"/>
    <w:rsid w:val="00647706"/>
    <w:rsid w:val="006712B9"/>
    <w:rsid w:val="00675BE7"/>
    <w:rsid w:val="006B7ADB"/>
    <w:rsid w:val="00716BB7"/>
    <w:rsid w:val="007318FE"/>
    <w:rsid w:val="00762C55"/>
    <w:rsid w:val="007F2AB8"/>
    <w:rsid w:val="00810027"/>
    <w:rsid w:val="008B318E"/>
    <w:rsid w:val="008E2542"/>
    <w:rsid w:val="008F4F93"/>
    <w:rsid w:val="009A1940"/>
    <w:rsid w:val="009D5B15"/>
    <w:rsid w:val="00A1586D"/>
    <w:rsid w:val="00A8574B"/>
    <w:rsid w:val="00B05F01"/>
    <w:rsid w:val="00B31FBA"/>
    <w:rsid w:val="00BD4037"/>
    <w:rsid w:val="00BF66A0"/>
    <w:rsid w:val="00BF7232"/>
    <w:rsid w:val="00C928CE"/>
    <w:rsid w:val="00CC2432"/>
    <w:rsid w:val="00D166E6"/>
    <w:rsid w:val="00D26FF8"/>
    <w:rsid w:val="00D54B12"/>
    <w:rsid w:val="00D65C1F"/>
    <w:rsid w:val="00D95F3B"/>
    <w:rsid w:val="00DA78B3"/>
    <w:rsid w:val="00E370DA"/>
    <w:rsid w:val="00E441C5"/>
    <w:rsid w:val="00E71904"/>
    <w:rsid w:val="00E94CA3"/>
    <w:rsid w:val="00EB72BA"/>
    <w:rsid w:val="00EC351F"/>
    <w:rsid w:val="00EF1F4B"/>
    <w:rsid w:val="00F25A7E"/>
    <w:rsid w:val="00F3133B"/>
    <w:rsid w:val="00F63B12"/>
    <w:rsid w:val="00F94E33"/>
    <w:rsid w:val="00FA47ED"/>
    <w:rsid w:val="00FC4441"/>
    <w:rsid w:val="1397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93F66"/>
  <w15:docId w15:val="{76AFA8E7-3E7E-4468-A777-A9BFCED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79ABAA-53EA-4F5E-866F-2B63E3F0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Marcelo Pereira Da Silva</cp:lastModifiedBy>
  <cp:revision>20</cp:revision>
  <dcterms:created xsi:type="dcterms:W3CDTF">2016-03-31T00:03:00Z</dcterms:created>
  <dcterms:modified xsi:type="dcterms:W3CDTF">2025-07-29T12:21:00Z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